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45BC" w14:textId="12D01A1D" w:rsidR="00FE18D2" w:rsidRPr="00BF4DA5" w:rsidRDefault="005747C9">
      <w:r>
        <w:t xml:space="preserve">Cody Mitchell is from the Petersburg FFA Chapter located in the Eastern Region. Cody attended Petersburg High School where he served as President of his </w:t>
      </w:r>
      <w:r w:rsidR="00BF4DA5">
        <w:t xml:space="preserve">FFA </w:t>
      </w:r>
      <w:r>
        <w:t xml:space="preserve">chapter. During high school, Cody </w:t>
      </w:r>
      <w:r w:rsidR="00ED5832">
        <w:t xml:space="preserve">also </w:t>
      </w:r>
      <w:r>
        <w:t xml:space="preserve">enjoyed being </w:t>
      </w:r>
      <w:r w:rsidR="00ED5832">
        <w:t>a part</w:t>
      </w:r>
      <w:r>
        <w:t xml:space="preserve"> of the Fellowship of Christian Athletes, National Honor Society, the PHS Soccer Team, and </w:t>
      </w:r>
      <w:r w:rsidR="00ED5832">
        <w:t xml:space="preserve">4-H. During Cody’s time in the FFA, he enjoyed meeting as many people at FFA events </w:t>
      </w:r>
      <w:r w:rsidR="00187623">
        <w:t xml:space="preserve">and competitions </w:t>
      </w:r>
      <w:r w:rsidR="00ED5832">
        <w:t xml:space="preserve">as possible. He </w:t>
      </w:r>
      <w:r w:rsidR="00187623">
        <w:t xml:space="preserve">truly </w:t>
      </w:r>
      <w:r w:rsidR="00ED5832">
        <w:t xml:space="preserve">found joy </w:t>
      </w:r>
      <w:r w:rsidR="00BF4DA5">
        <w:t xml:space="preserve">in </w:t>
      </w:r>
      <w:r w:rsidR="00ED5832">
        <w:t>being around others who had similar interests as him, making many close friends along the way. Cody also found a love for public speaking, competing at the state level for Prepared-Public Speaking, Extemporaneous Public Speaking, and Creed Speaking competitions.</w:t>
      </w:r>
      <w:r w:rsidR="00BF4DA5">
        <w:t xml:space="preserve"> His SAEs consist of Ham Bacon Egg pigs, an internship at the West Virginia Department of Agriculture, and his work on his family farm in Upper Tract, West Virginia. Outside of school and FFA, Cody loves to communicate his religion and relationship with God with others. He does so through several Bible studies and through being a co-host of a Christian radio show entitled </w:t>
      </w:r>
      <w:r w:rsidR="00BF4DA5" w:rsidRPr="00BF4DA5">
        <w:rPr>
          <w:i/>
          <w:iCs/>
        </w:rPr>
        <w:t>Team CD</w:t>
      </w:r>
      <w:r w:rsidR="00187623">
        <w:rPr>
          <w:i/>
          <w:iCs/>
        </w:rPr>
        <w:t xml:space="preserve"> </w:t>
      </w:r>
      <w:r w:rsidR="00187623">
        <w:t>where he discusses scripture and plays his favorite religious music from a variety of genres</w:t>
      </w:r>
      <w:r w:rsidR="00BF4DA5">
        <w:t xml:space="preserve">. </w:t>
      </w:r>
    </w:p>
    <w:sectPr w:rsidR="00FE18D2" w:rsidRPr="00BF4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C9"/>
    <w:rsid w:val="00187623"/>
    <w:rsid w:val="003B77E1"/>
    <w:rsid w:val="005747C9"/>
    <w:rsid w:val="00BF4DA5"/>
    <w:rsid w:val="00ED5832"/>
    <w:rsid w:val="00F217CD"/>
    <w:rsid w:val="00FE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856B"/>
  <w15:chartTrackingRefBased/>
  <w15:docId w15:val="{C7B75448-A830-4F16-92CA-110C94E9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Mitchell</dc:creator>
  <cp:keywords/>
  <dc:description/>
  <cp:lastModifiedBy>Danielle Grant</cp:lastModifiedBy>
  <cp:revision>2</cp:revision>
  <dcterms:created xsi:type="dcterms:W3CDTF">2022-10-21T11:46:00Z</dcterms:created>
  <dcterms:modified xsi:type="dcterms:W3CDTF">2022-10-21T11:46:00Z</dcterms:modified>
</cp:coreProperties>
</file>