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321F" w14:textId="77777777" w:rsidR="00597A48" w:rsidRDefault="00597A48" w:rsidP="00597A48">
      <w:pPr>
        <w:pStyle w:val="NormalWeb"/>
        <w:spacing w:before="0" w:beforeAutospacing="0" w:after="0" w:afterAutospacing="0"/>
      </w:pPr>
      <w:r>
        <w:rPr>
          <w:rFonts w:ascii="Arial" w:hAnsi="Arial" w:cs="Arial"/>
        </w:rPr>
        <w:t xml:space="preserve">Caroline Greenleaf is from Reedy West Virginia where she was raised on a cattle, sheep, and goat farm where she works part-time at her local greenhouse. She currently is a Junior at West Virginia University studying Environmental Energy Resource Management. She was a member of the Roane FFA chapter at </w:t>
      </w:r>
      <w:proofErr w:type="gramStart"/>
      <w:r>
        <w:rPr>
          <w:rFonts w:ascii="Arial" w:hAnsi="Arial" w:cs="Arial"/>
        </w:rPr>
        <w:t>Roane county</w:t>
      </w:r>
      <w:proofErr w:type="gramEnd"/>
      <w:r>
        <w:rPr>
          <w:rFonts w:ascii="Arial" w:hAnsi="Arial" w:cs="Arial"/>
        </w:rPr>
        <w:t xml:space="preserve"> high school in central West Virginia. In high school, she competed in multiple CDEs and business competitions and competed at the national level. Some highlights for her in the FFA were competing in the national agronomy competition, volunteering at the </w:t>
      </w:r>
      <w:proofErr w:type="gramStart"/>
      <w:r>
        <w:rPr>
          <w:rFonts w:ascii="Arial" w:hAnsi="Arial" w:cs="Arial"/>
        </w:rPr>
        <w:t>grasslands</w:t>
      </w:r>
      <w:proofErr w:type="gramEnd"/>
      <w:r>
        <w:rPr>
          <w:rFonts w:ascii="Arial" w:hAnsi="Arial" w:cs="Arial"/>
        </w:rPr>
        <w:t xml:space="preserve"> competition, land judging, and showing market lambs. Her SAEs were market lambs, ham bacon, and wool sheep. After graduating high </w:t>
      </w:r>
      <w:proofErr w:type="gramStart"/>
      <w:r>
        <w:rPr>
          <w:rFonts w:ascii="Arial" w:hAnsi="Arial" w:cs="Arial"/>
        </w:rPr>
        <w:t>school</w:t>
      </w:r>
      <w:proofErr w:type="gramEnd"/>
      <w:r>
        <w:rPr>
          <w:rFonts w:ascii="Arial" w:hAnsi="Arial" w:cs="Arial"/>
        </w:rPr>
        <w:t xml:space="preserve"> she enjoys seeing growth in her chapter and hopes to inspire others to work hard and achieve their goals. </w:t>
      </w:r>
    </w:p>
    <w:p w14:paraId="1C2D443E" w14:textId="77777777" w:rsidR="00444D7D" w:rsidRDefault="00444D7D"/>
    <w:sectPr w:rsidR="00444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48"/>
    <w:rsid w:val="00444D7D"/>
    <w:rsid w:val="00597A48"/>
    <w:rsid w:val="00790A4E"/>
    <w:rsid w:val="00C2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F2F0"/>
  <w15:chartTrackingRefBased/>
  <w15:docId w15:val="{BE0379A6-41F2-42CE-AFC9-928DA055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A4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Grant</dc:creator>
  <cp:keywords/>
  <dc:description/>
  <cp:lastModifiedBy>Danielle Grant</cp:lastModifiedBy>
  <cp:revision>1</cp:revision>
  <dcterms:created xsi:type="dcterms:W3CDTF">2022-10-21T11:42:00Z</dcterms:created>
  <dcterms:modified xsi:type="dcterms:W3CDTF">2022-10-21T11:43:00Z</dcterms:modified>
</cp:coreProperties>
</file>